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93" w:rsidRDefault="006E1793"/>
    <w:p w:rsidR="006E1793" w:rsidRDefault="006E179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1793" w:rsidRPr="006E1793" w:rsidTr="006E179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E1793" w:rsidRPr="006E1793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6E1793" w:rsidRPr="006E179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6E1793" w:rsidRPr="006E1793" w:rsidRDefault="006E1793" w:rsidP="006E1793">
                        <w:r w:rsidRPr="006E1793">
                          <w:rPr>
                            <w:b/>
                            <w:bCs/>
                          </w:rPr>
                          <w:t>INDUSTRY MATCHMAKING WORKSHOP</w:t>
                        </w:r>
                        <w:r w:rsidRPr="006E1793">
                          <w:rPr>
                            <w:b/>
                            <w:bCs/>
                          </w:rPr>
                          <w:br/>
                          <w:t xml:space="preserve">on </w:t>
                        </w:r>
                        <w:proofErr w:type="spellStart"/>
                        <w:r w:rsidRPr="006E1793">
                          <w:rPr>
                            <w:b/>
                            <w:bCs/>
                          </w:rPr>
                          <w:t>the</w:t>
                        </w:r>
                        <w:proofErr w:type="spellEnd"/>
                        <w:r w:rsidRPr="006E1793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6E1793">
                          <w:rPr>
                            <w:b/>
                            <w:bCs/>
                          </w:rPr>
                          <w:t>European</w:t>
                        </w:r>
                        <w:proofErr w:type="spellEnd"/>
                        <w:r w:rsidRPr="006E1793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6E1793">
                          <w:rPr>
                            <w:b/>
                            <w:bCs/>
                          </w:rPr>
                          <w:t>Defence</w:t>
                        </w:r>
                        <w:proofErr w:type="spellEnd"/>
                        <w:r w:rsidRPr="006E1793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6E1793">
                          <w:rPr>
                            <w:b/>
                            <w:bCs/>
                          </w:rPr>
                          <w:t>Industrial</w:t>
                        </w:r>
                        <w:proofErr w:type="spellEnd"/>
                        <w:r w:rsidRPr="006E1793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6E1793">
                          <w:rPr>
                            <w:b/>
                            <w:bCs/>
                          </w:rPr>
                          <w:t>Development</w:t>
                        </w:r>
                        <w:proofErr w:type="spellEnd"/>
                        <w:r w:rsidRPr="006E1793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6E1793">
                          <w:rPr>
                            <w:b/>
                            <w:bCs/>
                          </w:rPr>
                          <w:t>Programme</w:t>
                        </w:r>
                        <w:proofErr w:type="spellEnd"/>
                        <w:r w:rsidRPr="006E1793">
                          <w:rPr>
                            <w:b/>
                            <w:bCs/>
                          </w:rPr>
                          <w:t> (EDIDP)</w:t>
                        </w:r>
                      </w:p>
                      <w:p w:rsidR="006E1793" w:rsidRPr="006E1793" w:rsidRDefault="006E1793" w:rsidP="006E1793">
                        <w:r w:rsidRPr="006E1793">
                          <w:br/>
                        </w:r>
                        <w:proofErr w:type="spellStart"/>
                        <w:r w:rsidRPr="006E1793">
                          <w:rPr>
                            <w:b/>
                            <w:bCs/>
                          </w:rPr>
                          <w:t>organised</w:t>
                        </w:r>
                        <w:proofErr w:type="spellEnd"/>
                        <w:r w:rsidRPr="006E1793">
                          <w:rPr>
                            <w:b/>
                            <w:bCs/>
                          </w:rPr>
                          <w:t xml:space="preserve"> by </w:t>
                        </w:r>
                        <w:r w:rsidRPr="006E1793">
                          <w:br/>
                        </w:r>
                        <w:proofErr w:type="spellStart"/>
                        <w:r w:rsidRPr="006E1793">
                          <w:t>AeroSpace</w:t>
                        </w:r>
                        <w:proofErr w:type="spellEnd"/>
                        <w:r w:rsidRPr="006E1793">
                          <w:t xml:space="preserve"> and </w:t>
                        </w:r>
                        <w:proofErr w:type="spellStart"/>
                        <w:r w:rsidRPr="006E1793">
                          <w:t>Defence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Industries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Association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of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Europe</w:t>
                        </w:r>
                        <w:proofErr w:type="spellEnd"/>
                        <w:r w:rsidRPr="006E1793">
                          <w:t xml:space="preserve"> (ASD)</w:t>
                        </w:r>
                        <w:r w:rsidRPr="006E1793">
                          <w:br/>
                        </w:r>
                        <w:r w:rsidRPr="006E1793">
                          <w:rPr>
                            <w:b/>
                            <w:bCs/>
                          </w:rPr>
                          <w:t>and</w:t>
                        </w:r>
                        <w:r w:rsidRPr="006E1793">
                          <w:br/>
                        </w:r>
                        <w:proofErr w:type="spellStart"/>
                        <w:r w:rsidRPr="006E1793">
                          <w:t>Association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of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Finnish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Defence</w:t>
                        </w:r>
                        <w:proofErr w:type="spellEnd"/>
                        <w:r w:rsidRPr="006E1793">
                          <w:t xml:space="preserve"> and </w:t>
                        </w:r>
                        <w:proofErr w:type="spellStart"/>
                        <w:r w:rsidRPr="006E1793">
                          <w:t>Aerospace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Industries</w:t>
                        </w:r>
                        <w:proofErr w:type="spellEnd"/>
                        <w:r w:rsidRPr="006E1793">
                          <w:t xml:space="preserve"> (AFDA)</w:t>
                        </w:r>
                      </w:p>
                      <w:p w:rsidR="006E1793" w:rsidRPr="006E1793" w:rsidRDefault="006E1793" w:rsidP="006E1793">
                        <w:r w:rsidRPr="006E1793">
                          <w:t> </w:t>
                        </w:r>
                      </w:p>
                    </w:tc>
                  </w:tr>
                </w:tbl>
                <w:p w:rsidR="006E1793" w:rsidRPr="006E1793" w:rsidRDefault="006E1793" w:rsidP="006E1793"/>
              </w:tc>
            </w:tr>
          </w:tbl>
          <w:p w:rsidR="006E1793" w:rsidRPr="006E1793" w:rsidRDefault="006E1793" w:rsidP="006E1793"/>
        </w:tc>
      </w:tr>
    </w:tbl>
    <w:p w:rsidR="006E1793" w:rsidRPr="006E1793" w:rsidRDefault="006E1793" w:rsidP="006E179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1793" w:rsidRPr="006E1793" w:rsidTr="006E179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E1793" w:rsidRPr="006E1793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6E1793" w:rsidRPr="006E179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6E1793" w:rsidRPr="006E1793" w:rsidRDefault="006E1793" w:rsidP="006E1793">
                        <w:r w:rsidRPr="006E1793">
                          <w:rPr>
                            <w:b/>
                            <w:bCs/>
                          </w:rPr>
                          <w:t>3 </w:t>
                        </w:r>
                        <w:proofErr w:type="spellStart"/>
                        <w:r w:rsidRPr="006E1793">
                          <w:rPr>
                            <w:b/>
                            <w:bCs/>
                          </w:rPr>
                          <w:t>October</w:t>
                        </w:r>
                        <w:proofErr w:type="spellEnd"/>
                        <w:r w:rsidRPr="006E1793">
                          <w:rPr>
                            <w:b/>
                            <w:bCs/>
                          </w:rPr>
                          <w:t xml:space="preserve"> 2019</w:t>
                        </w:r>
                        <w:r w:rsidRPr="006E1793">
                          <w:rPr>
                            <w:b/>
                            <w:bCs/>
                          </w:rPr>
                          <w:br/>
                        </w:r>
                        <w:proofErr w:type="spellStart"/>
                        <w:r w:rsidRPr="006E1793">
                          <w:rPr>
                            <w:b/>
                            <w:bCs/>
                          </w:rPr>
                          <w:t>Helsinki</w:t>
                        </w:r>
                        <w:proofErr w:type="spellEnd"/>
                        <w:r w:rsidRPr="006E1793">
                          <w:rPr>
                            <w:b/>
                            <w:bCs/>
                          </w:rPr>
                          <w:t xml:space="preserve">, </w:t>
                        </w:r>
                        <w:proofErr w:type="spellStart"/>
                        <w:r w:rsidRPr="006E1793">
                          <w:rPr>
                            <w:b/>
                            <w:bCs/>
                          </w:rPr>
                          <w:t>Finland</w:t>
                        </w:r>
                        <w:proofErr w:type="spellEnd"/>
                      </w:p>
                      <w:p w:rsidR="006E1793" w:rsidRPr="006E1793" w:rsidRDefault="006E1793" w:rsidP="006E1793">
                        <w:r w:rsidRPr="006E1793">
                          <w:t> 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6E1793" w:rsidRPr="006E1793" w:rsidRDefault="006E1793" w:rsidP="006E1793"/>
              </w:tc>
            </w:tr>
          </w:tbl>
          <w:p w:rsidR="006E1793" w:rsidRPr="006E1793" w:rsidRDefault="006E1793" w:rsidP="006E1793"/>
        </w:tc>
      </w:tr>
    </w:tbl>
    <w:p w:rsidR="006E1793" w:rsidRPr="006E1793" w:rsidRDefault="006E1793" w:rsidP="006E179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1793" w:rsidRPr="006E1793" w:rsidTr="006E179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E1793" w:rsidRPr="006E1793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6E1793" w:rsidRPr="006E179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6E1793" w:rsidRPr="006E1793" w:rsidRDefault="006E1793" w:rsidP="006E1793">
                        <w:r w:rsidRPr="006E1793">
                          <w:t xml:space="preserve">EDIDP </w:t>
                        </w:r>
                        <w:proofErr w:type="spellStart"/>
                        <w:r w:rsidRPr="006E1793">
                          <w:t>is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an</w:t>
                        </w:r>
                        <w:proofErr w:type="spellEnd"/>
                        <w:r w:rsidRPr="006E1793">
                          <w:t xml:space="preserve"> EU-</w:t>
                        </w:r>
                        <w:proofErr w:type="spellStart"/>
                        <w:r w:rsidRPr="006E1793">
                          <w:t>funded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programme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with</w:t>
                        </w:r>
                        <w:proofErr w:type="spellEnd"/>
                        <w:r w:rsidRPr="006E1793">
                          <w:t xml:space="preserve"> a budget </w:t>
                        </w:r>
                        <w:proofErr w:type="spellStart"/>
                        <w:r w:rsidRPr="006E1793">
                          <w:t>of</w:t>
                        </w:r>
                        <w:proofErr w:type="spellEnd"/>
                        <w:r w:rsidRPr="006E1793">
                          <w:t xml:space="preserve"> €500 </w:t>
                        </w:r>
                        <w:proofErr w:type="spellStart"/>
                        <w:r w:rsidRPr="006E1793">
                          <w:t>million</w:t>
                        </w:r>
                        <w:proofErr w:type="spellEnd"/>
                        <w:r w:rsidRPr="006E1793">
                          <w:t xml:space="preserve">, </w:t>
                        </w:r>
                        <w:proofErr w:type="spellStart"/>
                        <w:r w:rsidRPr="006E1793">
                          <w:t>aimed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at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fostering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the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competitiveness</w:t>
                        </w:r>
                        <w:proofErr w:type="spellEnd"/>
                        <w:r w:rsidRPr="006E1793">
                          <w:t xml:space="preserve"> and </w:t>
                        </w:r>
                        <w:proofErr w:type="spellStart"/>
                        <w:r w:rsidRPr="006E1793">
                          <w:t>innovation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of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the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European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defence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industry</w:t>
                        </w:r>
                        <w:proofErr w:type="spellEnd"/>
                        <w:r w:rsidRPr="006E1793">
                          <w:t xml:space="preserve">. </w:t>
                        </w:r>
                        <w:proofErr w:type="spellStart"/>
                        <w:r w:rsidRPr="006E1793">
                          <w:t>It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is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intended</w:t>
                        </w:r>
                        <w:proofErr w:type="spellEnd"/>
                        <w:r w:rsidRPr="006E1793">
                          <w:t xml:space="preserve"> to </w:t>
                        </w:r>
                        <w:proofErr w:type="spellStart"/>
                        <w:r w:rsidRPr="006E1793">
                          <w:t>leverage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cross-border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cooperation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between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undertakings</w:t>
                        </w:r>
                        <w:proofErr w:type="spellEnd"/>
                        <w:r w:rsidRPr="006E1793">
                          <w:t xml:space="preserve">, </w:t>
                        </w:r>
                        <w:proofErr w:type="spellStart"/>
                        <w:r w:rsidRPr="006E1793">
                          <w:t>particularly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SMEs</w:t>
                        </w:r>
                        <w:proofErr w:type="spellEnd"/>
                        <w:r w:rsidRPr="006E1793">
                          <w:t xml:space="preserve">, in </w:t>
                        </w:r>
                        <w:proofErr w:type="spellStart"/>
                        <w:r w:rsidRPr="006E1793">
                          <w:t>the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development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of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defence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technologies</w:t>
                        </w:r>
                        <w:proofErr w:type="spellEnd"/>
                        <w:r w:rsidRPr="006E1793">
                          <w:t xml:space="preserve"> and </w:t>
                        </w:r>
                        <w:proofErr w:type="spellStart"/>
                        <w:r w:rsidRPr="006E1793">
                          <w:t>products</w:t>
                        </w:r>
                        <w:proofErr w:type="spellEnd"/>
                        <w:r w:rsidRPr="006E1793">
                          <w:t xml:space="preserve">, as </w:t>
                        </w:r>
                        <w:proofErr w:type="spellStart"/>
                        <w:r w:rsidRPr="006E1793">
                          <w:t>well</w:t>
                        </w:r>
                        <w:proofErr w:type="spellEnd"/>
                        <w:r w:rsidRPr="006E1793">
                          <w:t xml:space="preserve"> as </w:t>
                        </w:r>
                        <w:proofErr w:type="spellStart"/>
                        <w:r w:rsidRPr="006E1793">
                          <w:t>encourage</w:t>
                        </w:r>
                        <w:proofErr w:type="spellEnd"/>
                        <w:r w:rsidRPr="006E1793">
                          <w:t xml:space="preserve"> a </w:t>
                        </w:r>
                        <w:proofErr w:type="spellStart"/>
                        <w:r w:rsidRPr="006E1793">
                          <w:t>better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exploitation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of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the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results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of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research</w:t>
                        </w:r>
                        <w:proofErr w:type="spellEnd"/>
                        <w:r w:rsidRPr="006E1793">
                          <w:t>. </w:t>
                        </w:r>
                      </w:p>
                      <w:p w:rsidR="006E1793" w:rsidRPr="006E1793" w:rsidRDefault="006E1793" w:rsidP="006E1793">
                        <w:proofErr w:type="spellStart"/>
                        <w:r w:rsidRPr="006E1793">
                          <w:t>The</w:t>
                        </w:r>
                        <w:proofErr w:type="spellEnd"/>
                        <w:r w:rsidRPr="006E1793">
                          <w:t xml:space="preserve"> EDIDP </w:t>
                        </w:r>
                        <w:proofErr w:type="spellStart"/>
                        <w:r w:rsidRPr="006E1793">
                          <w:t>work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programme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for</w:t>
                        </w:r>
                        <w:proofErr w:type="spellEnd"/>
                        <w:r w:rsidRPr="006E1793">
                          <w:t xml:space="preserve"> 2019 – 2020 has </w:t>
                        </w:r>
                        <w:proofErr w:type="spellStart"/>
                        <w:r w:rsidRPr="006E1793">
                          <w:t>been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published</w:t>
                        </w:r>
                        <w:proofErr w:type="spellEnd"/>
                        <w:r w:rsidRPr="006E1793">
                          <w:t xml:space="preserve">, and </w:t>
                        </w:r>
                        <w:proofErr w:type="spellStart"/>
                        <w:r w:rsidRPr="006E1793">
                          <w:t>the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evaluation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process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of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the</w:t>
                        </w:r>
                        <w:proofErr w:type="spellEnd"/>
                        <w:r w:rsidRPr="006E1793">
                          <w:t xml:space="preserve"> 2019 </w:t>
                        </w:r>
                        <w:proofErr w:type="spellStart"/>
                        <w:r w:rsidRPr="006E1793">
                          <w:t>projects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will</w:t>
                        </w:r>
                        <w:proofErr w:type="spellEnd"/>
                        <w:r w:rsidRPr="006E1793">
                          <w:t xml:space="preserve"> start </w:t>
                        </w:r>
                        <w:proofErr w:type="spellStart"/>
                        <w:r w:rsidRPr="006E1793">
                          <w:t>soon</w:t>
                        </w:r>
                        <w:proofErr w:type="spellEnd"/>
                        <w:r w:rsidRPr="006E1793">
                          <w:t xml:space="preserve">. </w:t>
                        </w:r>
                        <w:proofErr w:type="spellStart"/>
                        <w:r w:rsidRPr="006E1793">
                          <w:t>The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calls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for</w:t>
                        </w:r>
                        <w:proofErr w:type="spellEnd"/>
                        <w:r w:rsidRPr="006E1793">
                          <w:t xml:space="preserve"> 2020 are </w:t>
                        </w:r>
                        <w:proofErr w:type="spellStart"/>
                        <w:r w:rsidRPr="006E1793">
                          <w:t>expected</w:t>
                        </w:r>
                        <w:proofErr w:type="spellEnd"/>
                        <w:r w:rsidRPr="006E1793">
                          <w:t xml:space="preserve"> to </w:t>
                        </w:r>
                        <w:proofErr w:type="spellStart"/>
                        <w:r w:rsidRPr="006E1793">
                          <w:t>be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published</w:t>
                        </w:r>
                        <w:proofErr w:type="spellEnd"/>
                        <w:r w:rsidRPr="006E1793">
                          <w:t xml:space="preserve"> in early 2020. </w:t>
                        </w:r>
                      </w:p>
                      <w:p w:rsidR="006E1793" w:rsidRPr="006E1793" w:rsidRDefault="006E1793" w:rsidP="006E1793">
                        <w:proofErr w:type="spellStart"/>
                        <w:r w:rsidRPr="006E1793">
                          <w:t>Our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industry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matchmaking</w:t>
                        </w:r>
                        <w:proofErr w:type="spellEnd"/>
                        <w:r w:rsidRPr="006E1793">
                          <w:t xml:space="preserve"> workshop </w:t>
                        </w:r>
                        <w:proofErr w:type="spellStart"/>
                        <w:r w:rsidRPr="006E1793">
                          <w:t>is</w:t>
                        </w:r>
                        <w:proofErr w:type="spellEnd"/>
                        <w:r w:rsidRPr="006E1793">
                          <w:t xml:space="preserve"> a B2B </w:t>
                        </w:r>
                        <w:proofErr w:type="spellStart"/>
                        <w:r w:rsidRPr="006E1793">
                          <w:t>networking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event</w:t>
                        </w:r>
                        <w:proofErr w:type="spellEnd"/>
                        <w:r w:rsidRPr="006E1793">
                          <w:t xml:space="preserve">, </w:t>
                        </w:r>
                        <w:proofErr w:type="spellStart"/>
                        <w:r w:rsidRPr="006E1793">
                          <w:t>linked</w:t>
                        </w:r>
                        <w:proofErr w:type="spellEnd"/>
                        <w:r w:rsidRPr="006E1793">
                          <w:t xml:space="preserve"> to </w:t>
                        </w:r>
                        <w:proofErr w:type="spellStart"/>
                        <w:r w:rsidRPr="006E1793">
                          <w:t>the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high-level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defence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conference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organised</w:t>
                        </w:r>
                        <w:proofErr w:type="spellEnd"/>
                        <w:r w:rsidRPr="006E1793">
                          <w:t xml:space="preserve"> by </w:t>
                        </w:r>
                        <w:proofErr w:type="spellStart"/>
                        <w:r w:rsidRPr="006E1793">
                          <w:t>the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Finnish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Presidency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from</w:t>
                        </w:r>
                        <w:proofErr w:type="spellEnd"/>
                        <w:r w:rsidRPr="006E1793">
                          <w:t xml:space="preserve"> 3 to 4 </w:t>
                        </w:r>
                        <w:proofErr w:type="spellStart"/>
                        <w:r w:rsidRPr="006E1793">
                          <w:t>October</w:t>
                        </w:r>
                        <w:proofErr w:type="spellEnd"/>
                        <w:r w:rsidRPr="006E1793">
                          <w:t xml:space="preserve">, 2019. </w:t>
                        </w:r>
                        <w:proofErr w:type="spellStart"/>
                        <w:r w:rsidRPr="006E1793">
                          <w:t>Our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objective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is</w:t>
                        </w:r>
                        <w:proofErr w:type="spellEnd"/>
                        <w:r w:rsidRPr="006E1793">
                          <w:t xml:space="preserve"> to </w:t>
                        </w:r>
                        <w:proofErr w:type="spellStart"/>
                        <w:r w:rsidRPr="006E1793">
                          <w:t>help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companies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from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across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Europe</w:t>
                        </w:r>
                        <w:proofErr w:type="spellEnd"/>
                        <w:r w:rsidRPr="006E1793">
                          <w:t xml:space="preserve"> to </w:t>
                        </w:r>
                        <w:proofErr w:type="spellStart"/>
                        <w:r w:rsidRPr="006E1793">
                          <w:t>establish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consortia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willing</w:t>
                        </w:r>
                        <w:proofErr w:type="spellEnd"/>
                        <w:r w:rsidRPr="006E1793">
                          <w:t xml:space="preserve"> to </w:t>
                        </w:r>
                        <w:proofErr w:type="spellStart"/>
                        <w:r w:rsidRPr="006E1793">
                          <w:t>undertake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an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action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under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the</w:t>
                        </w:r>
                        <w:proofErr w:type="spellEnd"/>
                        <w:r w:rsidRPr="006E1793">
                          <w:t xml:space="preserve"> EDIDP. </w:t>
                        </w:r>
                      </w:p>
                      <w:p w:rsidR="006E1793" w:rsidRDefault="006E1793" w:rsidP="006E1793">
                        <w:proofErr w:type="spellStart"/>
                        <w:r w:rsidRPr="006E1793">
                          <w:t>The</w:t>
                        </w:r>
                        <w:proofErr w:type="spellEnd"/>
                        <w:r w:rsidRPr="006E1793">
                          <w:t xml:space="preserve"> workshop </w:t>
                        </w:r>
                        <w:proofErr w:type="spellStart"/>
                        <w:r w:rsidRPr="006E1793">
                          <w:t>provides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companies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with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the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opportunity</w:t>
                        </w:r>
                        <w:proofErr w:type="spellEnd"/>
                        <w:r w:rsidRPr="006E1793">
                          <w:t xml:space="preserve"> to </w:t>
                        </w:r>
                        <w:proofErr w:type="spellStart"/>
                        <w:r w:rsidRPr="006E1793">
                          <w:t>present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their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technological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expertise</w:t>
                        </w:r>
                        <w:proofErr w:type="spellEnd"/>
                        <w:r w:rsidRPr="006E1793">
                          <w:t xml:space="preserve"> and </w:t>
                        </w:r>
                        <w:proofErr w:type="spellStart"/>
                        <w:r w:rsidRPr="006E1793">
                          <w:t>search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for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partners</w:t>
                        </w:r>
                        <w:proofErr w:type="spellEnd"/>
                        <w:r w:rsidRPr="006E1793">
                          <w:t xml:space="preserve"> to </w:t>
                        </w:r>
                        <w:proofErr w:type="spellStart"/>
                        <w:r w:rsidRPr="006E1793">
                          <w:t>respond</w:t>
                        </w:r>
                        <w:proofErr w:type="spellEnd"/>
                        <w:r w:rsidRPr="006E1793">
                          <w:t xml:space="preserve"> to EDIDP </w:t>
                        </w:r>
                        <w:proofErr w:type="spellStart"/>
                        <w:r w:rsidRPr="006E1793">
                          <w:t>calls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for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proposals</w:t>
                        </w:r>
                        <w:proofErr w:type="spellEnd"/>
                        <w:r w:rsidRPr="006E1793">
                          <w:t xml:space="preserve">. </w:t>
                        </w:r>
                        <w:proofErr w:type="spellStart"/>
                        <w:r w:rsidRPr="006E1793">
                          <w:t>It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is</w:t>
                        </w:r>
                        <w:proofErr w:type="spellEnd"/>
                        <w:r w:rsidRPr="006E1793">
                          <w:t xml:space="preserve"> open to </w:t>
                        </w:r>
                        <w:proofErr w:type="spellStart"/>
                        <w:r w:rsidRPr="006E1793">
                          <w:t>companies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which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fulfill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eligibility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conditions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of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the</w:t>
                        </w:r>
                        <w:proofErr w:type="spellEnd"/>
                        <w:r w:rsidRPr="006E1793">
                          <w:t xml:space="preserve"> EDIDP </w:t>
                        </w:r>
                        <w:proofErr w:type="spellStart"/>
                        <w:r w:rsidRPr="006E1793">
                          <w:t>Regulation</w:t>
                        </w:r>
                        <w:proofErr w:type="spellEnd"/>
                        <w:r w:rsidRPr="006E1793">
                          <w:t xml:space="preserve">. </w:t>
                        </w:r>
                        <w:proofErr w:type="spellStart"/>
                        <w:r w:rsidRPr="006E1793">
                          <w:t>The</w:t>
                        </w:r>
                        <w:proofErr w:type="spellEnd"/>
                        <w:r w:rsidRPr="006E1793">
                          <w:t xml:space="preserve"> workshop </w:t>
                        </w:r>
                        <w:proofErr w:type="spellStart"/>
                        <w:r w:rsidRPr="006E1793">
                          <w:t>will</w:t>
                        </w:r>
                        <w:proofErr w:type="spellEnd"/>
                        <w:r w:rsidRPr="006E1793">
                          <w:t xml:space="preserve"> run in </w:t>
                        </w:r>
                        <w:proofErr w:type="spellStart"/>
                        <w:r w:rsidRPr="006E1793">
                          <w:t>parallel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sessions</w:t>
                        </w:r>
                        <w:proofErr w:type="spellEnd"/>
                        <w:r w:rsidRPr="006E1793">
                          <w:t xml:space="preserve"> in </w:t>
                        </w:r>
                        <w:proofErr w:type="spellStart"/>
                        <w:r w:rsidRPr="006E1793">
                          <w:t>accordance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with</w:t>
                        </w:r>
                        <w:proofErr w:type="spellEnd"/>
                        <w:r w:rsidRPr="006E1793">
                          <w:t xml:space="preserve"> EDIDP </w:t>
                        </w:r>
                        <w:proofErr w:type="spellStart"/>
                        <w:r w:rsidRPr="006E1793">
                          <w:t>categories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for</w:t>
                        </w:r>
                        <w:proofErr w:type="spellEnd"/>
                        <w:r w:rsidRPr="006E1793">
                          <w:t xml:space="preserve"> 2020. </w:t>
                        </w:r>
                      </w:p>
                      <w:p w:rsidR="006E1793" w:rsidRPr="006E1793" w:rsidRDefault="006E1793" w:rsidP="006E1793">
                        <w:proofErr w:type="spellStart"/>
                        <w:r w:rsidRPr="006E1793">
                          <w:rPr>
                            <w:b/>
                            <w:bCs/>
                          </w:rPr>
                          <w:t>Participation</w:t>
                        </w:r>
                        <w:proofErr w:type="spellEnd"/>
                      </w:p>
                      <w:p w:rsidR="006E1793" w:rsidRPr="006E1793" w:rsidRDefault="006E1793" w:rsidP="006E1793">
                        <w:proofErr w:type="spellStart"/>
                        <w:r w:rsidRPr="006E1793">
                          <w:t>Registration</w:t>
                        </w:r>
                        <w:proofErr w:type="spellEnd"/>
                        <w:r w:rsidRPr="006E1793">
                          <w:t> </w:t>
                        </w:r>
                        <w:proofErr w:type="spellStart"/>
                        <w:r w:rsidRPr="006E1793">
                          <w:t>will</w:t>
                        </w:r>
                        <w:proofErr w:type="spellEnd"/>
                        <w:r w:rsidRPr="006E1793">
                          <w:t xml:space="preserve"> open </w:t>
                        </w:r>
                        <w:r w:rsidRPr="006E1793">
                          <w:rPr>
                            <w:b/>
                            <w:bCs/>
                          </w:rPr>
                          <w:t xml:space="preserve">in </w:t>
                        </w:r>
                        <w:r w:rsidRPr="006E1793">
                          <w:rPr>
                            <w:b/>
                            <w:bCs/>
                            <w:lang w:val="en-US"/>
                          </w:rPr>
                          <w:t>July</w:t>
                        </w:r>
                        <w:r w:rsidRPr="006E1793">
                          <w:t xml:space="preserve"> on: </w:t>
                        </w:r>
                        <w:hyperlink r:id="rId5" w:history="1">
                          <w:r w:rsidRPr="006E1793">
                            <w:rPr>
                              <w:rStyle w:val="Hypertextovodkaz"/>
                            </w:rPr>
                            <w:t>www.defenceindustries.fi</w:t>
                          </w:r>
                        </w:hyperlink>
                        <w:r w:rsidRPr="006E1793">
                          <w:rPr>
                            <w:b/>
                            <w:bCs/>
                          </w:rPr>
                          <w:t> </w:t>
                        </w:r>
                      </w:p>
                      <w:p w:rsidR="006E1793" w:rsidRPr="006E1793" w:rsidRDefault="006E1793" w:rsidP="006E1793">
                        <w:r w:rsidRPr="006E1793">
                          <w:t xml:space="preserve">As </w:t>
                        </w:r>
                        <w:proofErr w:type="spellStart"/>
                        <w:r w:rsidRPr="006E1793">
                          <w:t>space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is</w:t>
                        </w:r>
                        <w:proofErr w:type="spellEnd"/>
                        <w:r w:rsidRPr="006E1793">
                          <w:t xml:space="preserve"> limited, a maximum </w:t>
                        </w:r>
                        <w:proofErr w:type="spellStart"/>
                        <w:r w:rsidRPr="006E1793">
                          <w:t>of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two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representatives</w:t>
                        </w:r>
                        <w:proofErr w:type="spellEnd"/>
                        <w:r w:rsidRPr="006E1793">
                          <w:t xml:space="preserve"> per </w:t>
                        </w:r>
                        <w:proofErr w:type="spellStart"/>
                        <w:r w:rsidRPr="006E1793">
                          <w:t>company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will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be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accepted</w:t>
                        </w:r>
                        <w:proofErr w:type="spellEnd"/>
                        <w:r w:rsidRPr="006E1793">
                          <w:t xml:space="preserve"> on a </w:t>
                        </w:r>
                        <w:proofErr w:type="spellStart"/>
                        <w:r w:rsidRPr="006E1793">
                          <w:t>first-</w:t>
                        </w:r>
                        <w:r w:rsidRPr="006E1793">
                          <w:lastRenderedPageBreak/>
                          <w:t>come</w:t>
                        </w:r>
                        <w:proofErr w:type="spellEnd"/>
                        <w:r w:rsidRPr="006E1793">
                          <w:t xml:space="preserve">, </w:t>
                        </w:r>
                        <w:proofErr w:type="spellStart"/>
                        <w:r w:rsidRPr="006E1793">
                          <w:t>first</w:t>
                        </w:r>
                        <w:proofErr w:type="spellEnd"/>
                        <w:r w:rsidRPr="006E1793">
                          <w:t xml:space="preserve">-serve </w:t>
                        </w:r>
                        <w:proofErr w:type="spellStart"/>
                        <w:r w:rsidRPr="006E1793">
                          <w:t>basis</w:t>
                        </w:r>
                        <w:proofErr w:type="spellEnd"/>
                        <w:r w:rsidRPr="006E1793">
                          <w:t>. </w:t>
                        </w:r>
                      </w:p>
                      <w:p w:rsidR="006E1793" w:rsidRPr="006E1793" w:rsidRDefault="006E1793" w:rsidP="006E1793">
                        <w:proofErr w:type="spellStart"/>
                        <w:r w:rsidRPr="006E1793">
                          <w:t>For</w:t>
                        </w:r>
                        <w:proofErr w:type="spellEnd"/>
                        <w:r w:rsidRPr="006E1793">
                          <w:t xml:space="preserve"> more </w:t>
                        </w:r>
                        <w:proofErr w:type="spellStart"/>
                        <w:r w:rsidRPr="006E1793">
                          <w:t>information</w:t>
                        </w:r>
                        <w:proofErr w:type="spellEnd"/>
                        <w:r w:rsidRPr="006E1793">
                          <w:t xml:space="preserve">, </w:t>
                        </w:r>
                        <w:proofErr w:type="spellStart"/>
                        <w:r w:rsidRPr="006E1793">
                          <w:t>please</w:t>
                        </w:r>
                        <w:proofErr w:type="spellEnd"/>
                        <w:r w:rsidRPr="006E1793">
                          <w:t xml:space="preserve"> </w:t>
                        </w:r>
                        <w:proofErr w:type="spellStart"/>
                        <w:r w:rsidRPr="006E1793">
                          <w:t>contact</w:t>
                        </w:r>
                        <w:proofErr w:type="spellEnd"/>
                        <w:r w:rsidRPr="006E1793">
                          <w:t>: </w:t>
                        </w:r>
                        <w:hyperlink r:id="rId6" w:history="1">
                          <w:r w:rsidRPr="006E1793">
                            <w:rPr>
                              <w:rStyle w:val="Hypertextovodkaz"/>
                            </w:rPr>
                            <w:t>Helsinki2019@techind.fi</w:t>
                          </w:r>
                        </w:hyperlink>
                      </w:p>
                      <w:p w:rsidR="006E1793" w:rsidRPr="006E1793" w:rsidRDefault="006E1793" w:rsidP="006E1793">
                        <w:r w:rsidRPr="006E1793">
                          <w:t> </w:t>
                        </w:r>
                      </w:p>
                      <w:p w:rsidR="006E1793" w:rsidRPr="006E1793" w:rsidRDefault="006E1793" w:rsidP="006E1793">
                        <w:r w:rsidRPr="006E1793">
                          <w:t> </w:t>
                        </w:r>
                      </w:p>
                    </w:tc>
                  </w:tr>
                </w:tbl>
                <w:p w:rsidR="006E1793" w:rsidRPr="006E1793" w:rsidRDefault="006E1793" w:rsidP="006E1793"/>
              </w:tc>
            </w:tr>
          </w:tbl>
          <w:p w:rsidR="006E1793" w:rsidRPr="006E1793" w:rsidRDefault="006E1793" w:rsidP="006E1793"/>
        </w:tc>
      </w:tr>
    </w:tbl>
    <w:p w:rsidR="006E1793" w:rsidRDefault="006E1793"/>
    <w:sectPr w:rsidR="006E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FC"/>
    <w:rsid w:val="006E1793"/>
    <w:rsid w:val="00D662FC"/>
    <w:rsid w:val="00E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1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1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sinki2019@techind.fi" TargetMode="External"/><Relationship Id="rId5" Type="http://schemas.openxmlformats.org/officeDocument/2006/relationships/hyperlink" Target="https://asd-europe.us11.list-manage.com/track/click?u=9f02178096fc6bd89b3f7dd4f&amp;id=285d985590&amp;e=6a8c8b8d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Svoboda</dc:creator>
  <cp:keywords/>
  <dc:description/>
  <cp:lastModifiedBy>Daniel Svoboda</cp:lastModifiedBy>
  <cp:revision>3</cp:revision>
  <dcterms:created xsi:type="dcterms:W3CDTF">2019-07-04T07:30:00Z</dcterms:created>
  <dcterms:modified xsi:type="dcterms:W3CDTF">2019-07-04T07:35:00Z</dcterms:modified>
</cp:coreProperties>
</file>